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35" w:rsidRDefault="00476A3B" w:rsidP="00CF143D">
      <w:pPr>
        <w:rPr>
          <w:b/>
          <w:lang w:val="uk-UA"/>
        </w:rPr>
      </w:pPr>
      <w:r w:rsidRPr="00116935">
        <w:rPr>
          <w:sz w:val="24"/>
          <w:szCs w:val="24"/>
          <w:lang w:val="uk-UA"/>
        </w:rPr>
        <w:t>Повна</w:t>
      </w:r>
      <w:r w:rsidRPr="00A54D78">
        <w:rPr>
          <w:i/>
          <w:sz w:val="24"/>
          <w:szCs w:val="24"/>
          <w:lang w:val="uk-UA"/>
        </w:rPr>
        <w:t xml:space="preserve"> назва:</w:t>
      </w:r>
      <w:r>
        <w:rPr>
          <w:lang w:val="uk-UA"/>
        </w:rPr>
        <w:tab/>
        <w:t xml:space="preserve"> </w:t>
      </w:r>
      <w:r w:rsidR="0045143F">
        <w:rPr>
          <w:lang w:val="uk-UA"/>
        </w:rPr>
        <w:tab/>
      </w:r>
      <w:r w:rsidR="00CF143D" w:rsidRPr="00CF143D">
        <w:rPr>
          <w:b/>
          <w:lang w:val="uk-UA"/>
        </w:rPr>
        <w:t>МІЖНАРОДНИЙ БЛАГОДІЙНИЙ ФОНД</w:t>
      </w:r>
      <w:r w:rsidRPr="00CF143D">
        <w:rPr>
          <w:b/>
          <w:lang w:val="uk-UA"/>
        </w:rPr>
        <w:t xml:space="preserve"> «</w:t>
      </w:r>
      <w:r w:rsidR="00CF143D" w:rsidRPr="00CF143D">
        <w:rPr>
          <w:b/>
          <w:lang w:val="uk-UA"/>
        </w:rPr>
        <w:t xml:space="preserve">ФОНД </w:t>
      </w:r>
      <w:r w:rsidR="00CF143D">
        <w:rPr>
          <w:b/>
          <w:lang w:val="uk-UA"/>
        </w:rPr>
        <w:t xml:space="preserve"> </w:t>
      </w:r>
    </w:p>
    <w:p w:rsidR="007615D2" w:rsidRPr="00CF143D" w:rsidRDefault="00671B35" w:rsidP="00CF143D">
      <w:pPr>
        <w:rPr>
          <w:b/>
          <w:lang w:val="uk-UA"/>
        </w:rPr>
      </w:pPr>
      <w:r>
        <w:rPr>
          <w:b/>
          <w:lang w:val="uk-UA"/>
        </w:rPr>
        <w:t xml:space="preserve">                           </w:t>
      </w:r>
      <w:r w:rsidR="00CF143D">
        <w:rPr>
          <w:b/>
          <w:lang w:val="uk-UA"/>
        </w:rPr>
        <w:t xml:space="preserve">   </w:t>
      </w:r>
      <w:r w:rsidR="00CF143D" w:rsidRPr="00CF143D">
        <w:rPr>
          <w:b/>
          <w:lang w:val="uk-UA"/>
        </w:rPr>
        <w:t>ОЛЕКСАНДРА ФЕЛЬДМАНА</w:t>
      </w:r>
      <w:r w:rsidR="00476A3B" w:rsidRPr="00CF143D">
        <w:rPr>
          <w:b/>
          <w:lang w:val="uk-UA"/>
        </w:rPr>
        <w:t>»</w:t>
      </w:r>
    </w:p>
    <w:p w:rsidR="00476A3B" w:rsidRPr="00CF143D" w:rsidRDefault="00476A3B" w:rsidP="00476A3B">
      <w:pPr>
        <w:rPr>
          <w:highlight w:val="yellow"/>
          <w:lang w:val="uk-UA"/>
        </w:rPr>
      </w:pPr>
    </w:p>
    <w:p w:rsidR="006C0914" w:rsidRPr="00CF143D" w:rsidRDefault="00476A3B" w:rsidP="006C0914">
      <w:pPr>
        <w:rPr>
          <w:b/>
          <w:lang w:val="uk-UA"/>
        </w:rPr>
      </w:pPr>
      <w:r w:rsidRPr="006C0914">
        <w:rPr>
          <w:i/>
          <w:sz w:val="24"/>
          <w:szCs w:val="24"/>
          <w:lang w:val="uk-UA"/>
        </w:rPr>
        <w:t>Скорочена назва:</w:t>
      </w:r>
      <w:r w:rsidRPr="006C0914">
        <w:rPr>
          <w:sz w:val="24"/>
          <w:szCs w:val="24"/>
          <w:lang w:val="uk-UA"/>
        </w:rPr>
        <w:tab/>
      </w:r>
      <w:r w:rsidR="006C0914" w:rsidRPr="00A53254">
        <w:rPr>
          <w:b/>
          <w:szCs w:val="28"/>
          <w:lang w:val="uk-UA"/>
        </w:rPr>
        <w:t>МБФ</w:t>
      </w:r>
      <w:r w:rsidR="006C0914" w:rsidRPr="006C0914">
        <w:rPr>
          <w:b/>
          <w:sz w:val="24"/>
          <w:szCs w:val="24"/>
          <w:lang w:val="uk-UA"/>
        </w:rPr>
        <w:t xml:space="preserve"> </w:t>
      </w:r>
      <w:r w:rsidRPr="006C0914">
        <w:rPr>
          <w:b/>
          <w:lang w:val="uk-UA"/>
        </w:rPr>
        <w:t xml:space="preserve"> </w:t>
      </w:r>
      <w:r w:rsidR="006C0914" w:rsidRPr="006C0914">
        <w:rPr>
          <w:b/>
          <w:lang w:val="uk-UA"/>
        </w:rPr>
        <w:t>«ФОНД</w:t>
      </w:r>
      <w:r w:rsidR="006C0914" w:rsidRPr="00CF143D">
        <w:rPr>
          <w:b/>
          <w:lang w:val="uk-UA"/>
        </w:rPr>
        <w:t xml:space="preserve"> </w:t>
      </w:r>
      <w:r w:rsidR="006C0914">
        <w:rPr>
          <w:b/>
          <w:lang w:val="uk-UA"/>
        </w:rPr>
        <w:t xml:space="preserve">    </w:t>
      </w:r>
      <w:r w:rsidR="006C0914" w:rsidRPr="00CF143D">
        <w:rPr>
          <w:b/>
          <w:lang w:val="uk-UA"/>
        </w:rPr>
        <w:t>ОЛЕКСАНДРА ФЕЛЬДМАНА»</w:t>
      </w:r>
    </w:p>
    <w:p w:rsidR="006C0914" w:rsidRPr="00CF143D" w:rsidRDefault="006C0914" w:rsidP="006C0914">
      <w:pPr>
        <w:rPr>
          <w:highlight w:val="yellow"/>
          <w:lang w:val="uk-UA"/>
        </w:rPr>
      </w:pPr>
    </w:p>
    <w:p w:rsidR="00476A3B" w:rsidRPr="00CF143D" w:rsidRDefault="00476A3B" w:rsidP="00476A3B">
      <w:pPr>
        <w:rPr>
          <w:highlight w:val="yellow"/>
          <w:lang w:val="uk-UA"/>
        </w:rPr>
      </w:pPr>
    </w:p>
    <w:p w:rsidR="00476A3B" w:rsidRPr="00CF143D" w:rsidRDefault="00476A3B" w:rsidP="00476A3B">
      <w:pPr>
        <w:rPr>
          <w:lang w:val="uk-UA"/>
        </w:rPr>
      </w:pPr>
    </w:p>
    <w:p w:rsidR="00476A3B" w:rsidRPr="00CF143D" w:rsidRDefault="00476A3B" w:rsidP="00476A3B">
      <w:pPr>
        <w:rPr>
          <w:lang w:val="uk-UA"/>
        </w:rPr>
      </w:pPr>
      <w:r w:rsidRPr="00CF143D">
        <w:rPr>
          <w:i/>
          <w:sz w:val="24"/>
          <w:szCs w:val="24"/>
          <w:lang w:val="uk-UA"/>
        </w:rPr>
        <w:t>Код ЄДРПОУ:</w:t>
      </w:r>
      <w:r w:rsidRPr="00CF143D">
        <w:rPr>
          <w:lang w:val="uk-UA"/>
        </w:rPr>
        <w:tab/>
      </w:r>
      <w:r w:rsidR="00CF143D" w:rsidRPr="00CF143D">
        <w:rPr>
          <w:b/>
          <w:lang w:val="uk-UA"/>
        </w:rPr>
        <w:t>34965491</w:t>
      </w:r>
    </w:p>
    <w:p w:rsidR="00476A3B" w:rsidRPr="00CF143D" w:rsidRDefault="00476A3B" w:rsidP="00476A3B">
      <w:pPr>
        <w:rPr>
          <w:highlight w:val="yellow"/>
          <w:lang w:val="uk-UA"/>
        </w:rPr>
      </w:pPr>
    </w:p>
    <w:p w:rsidR="00671B35" w:rsidRDefault="00671B35" w:rsidP="00476A3B">
      <w:pPr>
        <w:rPr>
          <w:i/>
          <w:sz w:val="24"/>
          <w:szCs w:val="24"/>
        </w:rPr>
      </w:pPr>
    </w:p>
    <w:p w:rsidR="00D17C64" w:rsidRPr="0005222B" w:rsidRDefault="00476A3B" w:rsidP="00476A3B">
      <w:pPr>
        <w:rPr>
          <w:lang w:val="uk-UA"/>
        </w:rPr>
      </w:pPr>
      <w:r w:rsidRPr="0005222B">
        <w:rPr>
          <w:i/>
          <w:sz w:val="24"/>
          <w:szCs w:val="24"/>
          <w:lang w:val="uk-UA"/>
        </w:rPr>
        <w:t>П</w:t>
      </w:r>
      <w:r w:rsidR="006762F4" w:rsidRPr="0005222B">
        <w:rPr>
          <w:i/>
          <w:sz w:val="24"/>
          <w:szCs w:val="24"/>
          <w:lang w:val="uk-UA"/>
        </w:rPr>
        <w:t xml:space="preserve">оточний </w:t>
      </w:r>
      <w:r w:rsidRPr="0005222B">
        <w:rPr>
          <w:i/>
          <w:sz w:val="24"/>
          <w:szCs w:val="24"/>
          <w:lang w:val="uk-UA"/>
        </w:rPr>
        <w:t>рахунок:</w:t>
      </w:r>
      <w:r w:rsidRPr="0005222B">
        <w:rPr>
          <w:sz w:val="24"/>
          <w:szCs w:val="24"/>
          <w:lang w:val="uk-UA"/>
        </w:rPr>
        <w:tab/>
      </w:r>
      <w:r w:rsidRPr="0005222B">
        <w:rPr>
          <w:lang w:val="uk-UA"/>
        </w:rPr>
        <w:tab/>
      </w:r>
      <w:r w:rsidR="00B13D2A" w:rsidRPr="0005222B">
        <w:rPr>
          <w:b/>
          <w:lang w:val="en-US"/>
        </w:rPr>
        <w:t>UA</w:t>
      </w:r>
      <w:r w:rsidR="000A61D7" w:rsidRPr="0005222B">
        <w:rPr>
          <w:b/>
          <w:lang w:val="uk-UA"/>
        </w:rPr>
        <w:t>473003460000026002025190001</w:t>
      </w:r>
      <w:r w:rsidR="006762F4" w:rsidRPr="0005222B">
        <w:rPr>
          <w:b/>
          <w:lang w:val="uk-UA"/>
        </w:rPr>
        <w:t xml:space="preserve"> в А</w:t>
      </w:r>
      <w:r w:rsidR="00D17C64" w:rsidRPr="0005222B">
        <w:rPr>
          <w:b/>
          <w:lang w:val="uk-UA"/>
        </w:rPr>
        <w:t>Т «</w:t>
      </w:r>
      <w:r w:rsidR="006762F4" w:rsidRPr="0005222B">
        <w:rPr>
          <w:b/>
          <w:lang w:val="uk-UA"/>
        </w:rPr>
        <w:t>СЕНС БАНК</w:t>
      </w:r>
      <w:r w:rsidR="00D17C64" w:rsidRPr="0005222B">
        <w:rPr>
          <w:b/>
          <w:lang w:val="uk-UA"/>
        </w:rPr>
        <w:t>»</w:t>
      </w:r>
    </w:p>
    <w:p w:rsidR="00D17C64" w:rsidRDefault="00D17C64" w:rsidP="00476A3B">
      <w:pPr>
        <w:rPr>
          <w:highlight w:val="yellow"/>
          <w:lang w:val="uk-UA"/>
        </w:rPr>
      </w:pPr>
    </w:p>
    <w:p w:rsidR="006762F4" w:rsidRPr="00CF143D" w:rsidRDefault="006762F4" w:rsidP="00476A3B">
      <w:pPr>
        <w:rPr>
          <w:highlight w:val="yellow"/>
          <w:lang w:val="uk-UA"/>
        </w:rPr>
      </w:pPr>
    </w:p>
    <w:p w:rsidR="0045143F" w:rsidRPr="00B57310" w:rsidRDefault="0045143F" w:rsidP="00476A3B">
      <w:pPr>
        <w:rPr>
          <w:b/>
          <w:szCs w:val="28"/>
          <w:lang w:val="uk-UA"/>
        </w:rPr>
      </w:pPr>
      <w:r w:rsidRPr="00B57310">
        <w:rPr>
          <w:i/>
          <w:sz w:val="24"/>
          <w:szCs w:val="24"/>
          <w:lang w:val="uk-UA"/>
        </w:rPr>
        <w:t>Юридична адреса:</w:t>
      </w:r>
      <w:r w:rsidRPr="00B57310">
        <w:rPr>
          <w:sz w:val="24"/>
          <w:szCs w:val="24"/>
          <w:lang w:val="uk-UA"/>
        </w:rPr>
        <w:tab/>
      </w:r>
      <w:r w:rsidR="00E442FA" w:rsidRPr="00B57310">
        <w:rPr>
          <w:b/>
          <w:szCs w:val="28"/>
          <w:lang w:val="uk-UA"/>
        </w:rPr>
        <w:t>03057</w:t>
      </w:r>
      <w:r w:rsidRPr="00B57310">
        <w:rPr>
          <w:b/>
          <w:szCs w:val="28"/>
          <w:lang w:val="uk-UA"/>
        </w:rPr>
        <w:t xml:space="preserve">, </w:t>
      </w:r>
      <w:r w:rsidR="00E442FA" w:rsidRPr="00B57310">
        <w:rPr>
          <w:b/>
          <w:szCs w:val="28"/>
          <w:lang w:val="uk-UA"/>
        </w:rPr>
        <w:t>місто Київ</w:t>
      </w:r>
      <w:r w:rsidRPr="00B57310">
        <w:rPr>
          <w:b/>
          <w:szCs w:val="28"/>
          <w:lang w:val="uk-UA"/>
        </w:rPr>
        <w:t>,</w:t>
      </w:r>
      <w:r w:rsidR="00E442FA" w:rsidRPr="00B57310">
        <w:rPr>
          <w:b/>
          <w:szCs w:val="28"/>
          <w:lang w:val="uk-UA"/>
        </w:rPr>
        <w:t xml:space="preserve"> вул. Олександра Довженка, буд.18</w:t>
      </w:r>
    </w:p>
    <w:p w:rsidR="0045143F" w:rsidRDefault="0045143F" w:rsidP="00476A3B">
      <w:pPr>
        <w:rPr>
          <w:b/>
          <w:szCs w:val="28"/>
          <w:lang w:val="uk-UA"/>
        </w:rPr>
      </w:pPr>
      <w:r w:rsidRPr="00B57310">
        <w:rPr>
          <w:b/>
          <w:szCs w:val="28"/>
          <w:lang w:val="uk-UA"/>
        </w:rPr>
        <w:tab/>
      </w:r>
      <w:r w:rsidRPr="00B57310">
        <w:rPr>
          <w:b/>
          <w:szCs w:val="28"/>
          <w:lang w:val="uk-UA"/>
        </w:rPr>
        <w:tab/>
      </w:r>
      <w:r w:rsidRPr="00B57310">
        <w:rPr>
          <w:b/>
          <w:szCs w:val="28"/>
          <w:lang w:val="uk-UA"/>
        </w:rPr>
        <w:tab/>
      </w:r>
    </w:p>
    <w:p w:rsidR="00582951" w:rsidRDefault="00582951" w:rsidP="00476A3B">
      <w:pPr>
        <w:rPr>
          <w:i/>
          <w:sz w:val="24"/>
          <w:szCs w:val="24"/>
          <w:lang w:val="uk-UA"/>
        </w:rPr>
      </w:pPr>
    </w:p>
    <w:p w:rsidR="0045143F" w:rsidRPr="00D11552" w:rsidRDefault="0045143F" w:rsidP="00476A3B">
      <w:pPr>
        <w:rPr>
          <w:szCs w:val="28"/>
          <w:lang w:val="uk-UA"/>
        </w:rPr>
      </w:pPr>
      <w:bookmarkStart w:id="0" w:name="_GoBack"/>
      <w:bookmarkEnd w:id="0"/>
      <w:r w:rsidRPr="00D11552">
        <w:rPr>
          <w:i/>
          <w:sz w:val="24"/>
          <w:szCs w:val="24"/>
          <w:lang w:val="uk-UA"/>
        </w:rPr>
        <w:t>Директор:</w:t>
      </w:r>
      <w:r w:rsidRPr="00D11552">
        <w:rPr>
          <w:sz w:val="24"/>
          <w:szCs w:val="24"/>
          <w:lang w:val="uk-UA"/>
        </w:rPr>
        <w:tab/>
      </w:r>
      <w:r w:rsidRPr="00D11552">
        <w:rPr>
          <w:sz w:val="24"/>
          <w:szCs w:val="24"/>
          <w:lang w:val="uk-UA"/>
        </w:rPr>
        <w:tab/>
      </w:r>
      <w:proofErr w:type="spellStart"/>
      <w:r w:rsidR="002C7A1A">
        <w:rPr>
          <w:b/>
          <w:szCs w:val="28"/>
          <w:lang w:val="uk-UA"/>
        </w:rPr>
        <w:t>Воротинський</w:t>
      </w:r>
      <w:proofErr w:type="spellEnd"/>
      <w:r w:rsidR="002C7A1A">
        <w:rPr>
          <w:b/>
          <w:szCs w:val="28"/>
          <w:lang w:val="uk-UA"/>
        </w:rPr>
        <w:t xml:space="preserve"> Вадим Володимирович </w:t>
      </w:r>
      <w:r w:rsidRPr="00D11552">
        <w:rPr>
          <w:b/>
          <w:szCs w:val="28"/>
          <w:lang w:val="uk-UA"/>
        </w:rPr>
        <w:t xml:space="preserve"> (діє на підставі Статуту)</w:t>
      </w:r>
    </w:p>
    <w:p w:rsidR="0045143F" w:rsidRPr="00CF143D" w:rsidRDefault="0045143F" w:rsidP="00476A3B">
      <w:pPr>
        <w:rPr>
          <w:szCs w:val="28"/>
          <w:highlight w:val="yellow"/>
          <w:lang w:val="uk-UA"/>
        </w:rPr>
      </w:pPr>
    </w:p>
    <w:p w:rsidR="00200AF1" w:rsidRDefault="00200AF1" w:rsidP="00476A3B">
      <w:pPr>
        <w:rPr>
          <w:b/>
          <w:szCs w:val="28"/>
          <w:lang w:val="uk-UA"/>
        </w:rPr>
      </w:pPr>
    </w:p>
    <w:p w:rsidR="003C74E6" w:rsidRPr="00200AF1" w:rsidRDefault="000E4632" w:rsidP="00476A3B">
      <w:pPr>
        <w:rPr>
          <w:sz w:val="24"/>
          <w:szCs w:val="24"/>
          <w:lang w:val="uk-UA"/>
        </w:rPr>
      </w:pPr>
      <w:r w:rsidRPr="00200AF1">
        <w:rPr>
          <w:szCs w:val="28"/>
          <w:lang w:val="uk-UA"/>
        </w:rPr>
        <w:t>Статус : Неприбуткова організація</w:t>
      </w:r>
    </w:p>
    <w:p w:rsidR="00476A3B" w:rsidRPr="00476A3B" w:rsidRDefault="00476A3B">
      <w:pPr>
        <w:rPr>
          <w:lang w:val="uk-UA"/>
        </w:rPr>
      </w:pPr>
    </w:p>
    <w:sectPr w:rsidR="00476A3B" w:rsidRPr="00476A3B" w:rsidSect="00A54D78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14"/>
    <w:rsid w:val="0005222B"/>
    <w:rsid w:val="000A61D7"/>
    <w:rsid w:val="000E4632"/>
    <w:rsid w:val="00116935"/>
    <w:rsid w:val="00200AF1"/>
    <w:rsid w:val="00237736"/>
    <w:rsid w:val="002819F3"/>
    <w:rsid w:val="002C7A1A"/>
    <w:rsid w:val="0035070E"/>
    <w:rsid w:val="003C74E6"/>
    <w:rsid w:val="0045143F"/>
    <w:rsid w:val="00476A3B"/>
    <w:rsid w:val="00523914"/>
    <w:rsid w:val="00582951"/>
    <w:rsid w:val="005B53A0"/>
    <w:rsid w:val="00671B35"/>
    <w:rsid w:val="006762F4"/>
    <w:rsid w:val="00676D5C"/>
    <w:rsid w:val="006C0914"/>
    <w:rsid w:val="007615D2"/>
    <w:rsid w:val="00A53254"/>
    <w:rsid w:val="00A54D78"/>
    <w:rsid w:val="00A87331"/>
    <w:rsid w:val="00B13D2A"/>
    <w:rsid w:val="00B57310"/>
    <w:rsid w:val="00CF143D"/>
    <w:rsid w:val="00CF53B6"/>
    <w:rsid w:val="00D11552"/>
    <w:rsid w:val="00D17C64"/>
    <w:rsid w:val="00E4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Khrolinok</dc:creator>
  <cp:lastModifiedBy>Мостовенко Наталья Васильевна</cp:lastModifiedBy>
  <cp:revision>24</cp:revision>
  <cp:lastPrinted>2023-12-19T10:17:00Z</cp:lastPrinted>
  <dcterms:created xsi:type="dcterms:W3CDTF">2023-12-19T09:40:00Z</dcterms:created>
  <dcterms:modified xsi:type="dcterms:W3CDTF">2024-03-01T13:27:00Z</dcterms:modified>
</cp:coreProperties>
</file>